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72" w:rsidRPr="00477A34" w:rsidRDefault="00684B72" w:rsidP="00684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77A34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39BC5786" wp14:editId="09767571">
            <wp:extent cx="403860" cy="6324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7A34">
        <w:rPr>
          <w:rFonts w:ascii="Times New Roman" w:eastAsia="Calibri" w:hAnsi="Times New Roman" w:cs="Times New Roman"/>
          <w:b/>
          <w:noProof/>
          <w:sz w:val="28"/>
          <w:szCs w:val="28"/>
          <w:lang w:eastAsia="uk-UA"/>
        </w:rPr>
        <mc:AlternateContent>
          <mc:Choice Requires="wps">
            <w:drawing>
              <wp:inline distT="0" distB="0" distL="0" distR="0" wp14:anchorId="208427A6" wp14:editId="08F1DC9B">
                <wp:extent cx="304800" cy="304800"/>
                <wp:effectExtent l="0" t="0" r="0" b="0"/>
                <wp:docPr id="2" name="AutoShape 1" descr="Наказ про про організацію факультативних та індивідуальних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Наказ про про організацію факультативних та індивідуальних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SdLbzB8DAAAyBgAADgAAAAAAAAAAAAAA&#10;AAAuAgAAZHJzL2Uyb0RvYy54bWxQSwECLQAUAAYACAAAACEATKDpLNgAAAADAQAADwAAAAAAAAAA&#10;AAAAAAB5BQAAZHJzL2Rvd25yZXYueG1sUEsFBgAAAAAEAAQA8wAAAH4GAAAAAA==&#10;" filled="f" stroked="f">
                <o:lock v:ext="edit" aspectratio="t"/>
                <w10:anchorlock/>
              </v:rect>
            </w:pict>
          </mc:Fallback>
        </mc:AlternateContent>
      </w:r>
    </w:p>
    <w:p w:rsidR="00684B72" w:rsidRPr="00477A34" w:rsidRDefault="00684B72" w:rsidP="00684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proofErr w:type="gramStart"/>
      <w:r w:rsidRPr="00477A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СПЕЦ</w:t>
      </w:r>
      <w:proofErr w:type="gramEnd"/>
      <w:r w:rsidRPr="00477A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ІАЛЬНА ШКОЛА І-ІІ СТУПЕНІВ № 12</w:t>
      </w:r>
    </w:p>
    <w:p w:rsidR="00684B72" w:rsidRPr="00477A34" w:rsidRDefault="00684B72" w:rsidP="00684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77A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ДАРНИЦЬКОГО РАЙОНУ М. КИЄВА</w:t>
      </w:r>
    </w:p>
    <w:p w:rsidR="00684B72" w:rsidRPr="00477A34" w:rsidRDefault="00684B72" w:rsidP="00684B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77A3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код ЄДРПОУ 16462352</w:t>
      </w:r>
    </w:p>
    <w:p w:rsidR="00684B72" w:rsidRPr="00C155D3" w:rsidRDefault="00684B72" w:rsidP="00684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4B72" w:rsidRPr="00C155D3" w:rsidRDefault="00684B72" w:rsidP="00684B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55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</w:p>
    <w:p w:rsidR="00684B72" w:rsidRDefault="00477A34" w:rsidP="00684B7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21.01.2025</w:t>
      </w:r>
      <w:r w:rsidR="00684B72" w:rsidRPr="00C15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96267">
        <w:rPr>
          <w:rFonts w:ascii="Times New Roman" w:eastAsia="Calibri" w:hAnsi="Times New Roman" w:cs="Times New Roman"/>
          <w:sz w:val="28"/>
          <w:szCs w:val="28"/>
        </w:rPr>
        <w:t>р.</w:t>
      </w:r>
      <w:r w:rsidR="00684B72" w:rsidRPr="00C155D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8695C">
        <w:rPr>
          <w:rFonts w:ascii="Times New Roman" w:eastAsia="Calibri" w:hAnsi="Times New Roman" w:cs="Times New Roman"/>
          <w:sz w:val="28"/>
          <w:szCs w:val="28"/>
        </w:rPr>
        <w:t>17</w:t>
      </w:r>
    </w:p>
    <w:p w:rsidR="00684B72" w:rsidRPr="00477A34" w:rsidRDefault="00684B72" w:rsidP="00684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A34">
        <w:rPr>
          <w:rFonts w:ascii="Times New Roman" w:hAnsi="Times New Roman" w:cs="Times New Roman"/>
          <w:sz w:val="28"/>
          <w:szCs w:val="28"/>
        </w:rPr>
        <w:t xml:space="preserve">Про організацію цивільного захисту </w:t>
      </w:r>
    </w:p>
    <w:p w:rsidR="00684B72" w:rsidRPr="00477A34" w:rsidRDefault="00684B72" w:rsidP="00684B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7A34">
        <w:rPr>
          <w:rFonts w:ascii="Times New Roman" w:hAnsi="Times New Roman" w:cs="Times New Roman"/>
          <w:sz w:val="28"/>
          <w:szCs w:val="28"/>
        </w:rPr>
        <w:t>в умовах воєнного стану</w:t>
      </w:r>
      <w:r w:rsidR="002E5AAD">
        <w:rPr>
          <w:rFonts w:ascii="Times New Roman" w:hAnsi="Times New Roman" w:cs="Times New Roman"/>
          <w:sz w:val="28"/>
          <w:szCs w:val="28"/>
        </w:rPr>
        <w:t xml:space="preserve"> в 2025</w:t>
      </w:r>
      <w:r w:rsidRPr="00477A34">
        <w:rPr>
          <w:rFonts w:ascii="Times New Roman" w:hAnsi="Times New Roman" w:cs="Times New Roman"/>
          <w:sz w:val="28"/>
          <w:szCs w:val="28"/>
        </w:rPr>
        <w:t xml:space="preserve"> році</w:t>
      </w:r>
    </w:p>
    <w:p w:rsidR="00684B72" w:rsidRPr="00684B72" w:rsidRDefault="00684B72" w:rsidP="00596267">
      <w:pPr>
        <w:widowControl w:val="0"/>
        <w:autoSpaceDE w:val="0"/>
        <w:autoSpaceDN w:val="0"/>
        <w:spacing w:before="220" w:after="0" w:line="240" w:lineRule="auto"/>
        <w:ind w:right="12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4B72">
        <w:rPr>
          <w:rFonts w:ascii="Times New Roman" w:eastAsia="Times New Roman" w:hAnsi="Times New Roman" w:cs="Times New Roman"/>
          <w:sz w:val="28"/>
          <w:szCs w:val="28"/>
        </w:rPr>
        <w:t>Відповідно до Кодексу цивільного захисту України,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постанови Кабінету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Міністрів України від 26 червня 2013 року №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 xml:space="preserve"> 444 «Про затвердження Порядку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здійснення навчання діям у надзвичайних ситуаціях», розпорядження Кабінету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Міністрів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від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лютого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2022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року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179-p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«Про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організацію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функціонування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є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диної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державної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системи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захисту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умовах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воє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нного стану», наказу Мін</w:t>
      </w:r>
      <w:r>
        <w:rPr>
          <w:rFonts w:ascii="Times New Roman" w:eastAsia="Times New Roman" w:hAnsi="Times New Roman" w:cs="Times New Roman"/>
          <w:sz w:val="28"/>
          <w:szCs w:val="28"/>
        </w:rPr>
        <w:t>істерства внутрішніх справ Украї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ни від 09 липня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2018 року №</w:t>
      </w:r>
      <w:r w:rsidRPr="00684B7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579, зареє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sz w:val="28"/>
          <w:szCs w:val="28"/>
        </w:rPr>
        <w:t>ованого в Міністерстві юстиції Украї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ни 30 липня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2018 року за № 879/32331 «Про затвердження вимог з питань використання та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обліку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фонду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захисних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споруд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цивільного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захисту»,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наказу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Міністерства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внутрішніх справ України та Міністерства освіти i науки України від 18 серпня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684B72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року № 685/1013,  зареє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строваного</w:t>
      </w:r>
      <w:r w:rsidRPr="00684B7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84B7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Міністерстві   юстиції</w:t>
      </w:r>
      <w:r w:rsidRPr="00684B72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України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07 вересня 2023 року за № 1583/40639 </w:t>
      </w:r>
      <w:r w:rsidRPr="002E5AAD">
        <w:rPr>
          <w:rFonts w:ascii="Times New Roman" w:eastAsia="Times New Roman" w:hAnsi="Times New Roman" w:cs="Times New Roman"/>
          <w:sz w:val="28"/>
          <w:szCs w:val="28"/>
        </w:rPr>
        <w:t>«Про затвердження Порядку раннього</w:t>
      </w:r>
      <w:r w:rsidRPr="002E5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AAD">
        <w:rPr>
          <w:rFonts w:ascii="Times New Roman" w:eastAsia="Times New Roman" w:hAnsi="Times New Roman" w:cs="Times New Roman"/>
          <w:w w:val="95"/>
          <w:sz w:val="28"/>
          <w:szCs w:val="28"/>
        </w:rPr>
        <w:t>попередження та евакуації учасників освітнього процесу в разі нападу a6o ризику</w:t>
      </w:r>
      <w:r w:rsidRPr="002E5AAD">
        <w:rPr>
          <w:rFonts w:ascii="Times New Roman" w:eastAsia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2E5AAD">
        <w:rPr>
          <w:rFonts w:ascii="Times New Roman" w:eastAsia="Times New Roman" w:hAnsi="Times New Roman" w:cs="Times New Roman"/>
          <w:sz w:val="28"/>
          <w:szCs w:val="28"/>
        </w:rPr>
        <w:t>нападу</w:t>
      </w:r>
      <w:r w:rsidRPr="002E5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AAD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E5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AAD">
        <w:rPr>
          <w:rFonts w:ascii="Times New Roman" w:eastAsia="Times New Roman" w:hAnsi="Times New Roman" w:cs="Times New Roman"/>
          <w:sz w:val="28"/>
          <w:szCs w:val="28"/>
        </w:rPr>
        <w:t>заклад</w:t>
      </w:r>
      <w:r w:rsidRPr="002E5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2E5AAD">
        <w:rPr>
          <w:rFonts w:ascii="Times New Roman" w:eastAsia="Times New Roman" w:hAnsi="Times New Roman" w:cs="Times New Roman"/>
          <w:sz w:val="28"/>
          <w:szCs w:val="28"/>
        </w:rPr>
        <w:t>освіти»</w:t>
      </w:r>
      <w:r w:rsidR="00162C49">
        <w:rPr>
          <w:rFonts w:ascii="Times New Roman" w:eastAsia="Times New Roman" w:hAnsi="Times New Roman" w:cs="Times New Roman"/>
          <w:sz w:val="28"/>
          <w:szCs w:val="28"/>
        </w:rPr>
        <w:t xml:space="preserve"> та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метою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забезпечення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безпечної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життє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діяльності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учасників освітнього процесу, напрацювання практичних навичок i дій під час</w:t>
      </w:r>
      <w:r w:rsidRPr="00684B72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6739B">
        <w:rPr>
          <w:rFonts w:ascii="Times New Roman" w:eastAsia="Times New Roman" w:hAnsi="Times New Roman" w:cs="Times New Roman"/>
          <w:sz w:val="28"/>
          <w:szCs w:val="28"/>
        </w:rPr>
        <w:t>надзвич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айних</w:t>
      </w:r>
      <w:r w:rsidRPr="00684B72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684B72">
        <w:rPr>
          <w:rFonts w:ascii="Times New Roman" w:eastAsia="Times New Roman" w:hAnsi="Times New Roman" w:cs="Times New Roman"/>
          <w:sz w:val="28"/>
          <w:szCs w:val="28"/>
        </w:rPr>
        <w:t>ситуацій</w:t>
      </w:r>
    </w:p>
    <w:p w:rsidR="00684B72" w:rsidRDefault="00684B72" w:rsidP="00684B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10A7" w:rsidRDefault="007910A7" w:rsidP="00684B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НАКАЗУЮ:</w:t>
      </w:r>
    </w:p>
    <w:p w:rsidR="00596267" w:rsidRDefault="00596267" w:rsidP="00684B7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557C" w:rsidRPr="00DB557C" w:rsidRDefault="00DB557C" w:rsidP="005962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Вважати початком навчального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системі цивільного захисту </w:t>
      </w:r>
      <w:r w:rsidR="005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AC6101">
        <w:rPr>
          <w:rFonts w:ascii="Times New Roman" w:eastAsia="Times New Roman" w:hAnsi="Times New Roman" w:cs="Times New Roman"/>
          <w:sz w:val="28"/>
          <w:szCs w:val="28"/>
          <w:lang w:eastAsia="ru-RU"/>
        </w:rPr>
        <w:t>21 січня 2025</w:t>
      </w:r>
      <w:r w:rsidRPr="00DB5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року.</w:t>
      </w:r>
      <w:r w:rsidR="005962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DB557C" w:rsidRPr="00DB557C" w:rsidRDefault="00DB557C" w:rsidP="00596267">
      <w:pPr>
        <w:spacing w:after="160" w:line="240" w:lineRule="auto"/>
        <w:ind w:firstLine="708"/>
        <w:jc w:val="both"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2. Узяти до відома, що начальником цивільного захисту (далі – ЦЗ) спеціальної школи І-ІІ ступенів № 12 є директор Савчук О. А.</w:t>
      </w:r>
    </w:p>
    <w:p w:rsidR="00DB557C" w:rsidRPr="00DB557C" w:rsidRDefault="00DB557C" w:rsidP="00596267">
      <w:pPr>
        <w:spacing w:after="160" w:line="240" w:lineRule="auto"/>
        <w:ind w:firstLine="708"/>
        <w:jc w:val="both"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3. Розподілити обов</w:t>
      </w:r>
      <w:r w:rsidRPr="00DB557C">
        <w:rPr>
          <w:rFonts w:ascii="Times New Roman" w:eastAsia="Calibri" w:hAnsi="Times New Roman" w:cs="Times New Roman"/>
          <w:sz w:val="28"/>
        </w:rPr>
        <w:t>′</w:t>
      </w:r>
      <w:r w:rsidRPr="00DB557C">
        <w:rPr>
          <w:rFonts w:ascii="Times New Roman" w:eastAsia="Calibri" w:hAnsi="Times New Roman" w:cs="Calibri"/>
          <w:sz w:val="28"/>
        </w:rPr>
        <w:t>язки з ЦЗ по закладу таким чином:</w:t>
      </w:r>
    </w:p>
    <w:p w:rsidR="00DB557C" w:rsidRPr="00DB557C" w:rsidRDefault="00DB557C" w:rsidP="00DB557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Посадова особа з питань ЦЗ – Вишнівенко Н. В.,</w:t>
      </w:r>
      <w:r w:rsidRPr="00DB557C">
        <w:rPr>
          <w:rFonts w:ascii="Times New Roman" w:eastAsia="Calibri" w:hAnsi="Times New Roman" w:cs="Calibri"/>
          <w:b/>
          <w:sz w:val="28"/>
        </w:rPr>
        <w:t xml:space="preserve"> </w:t>
      </w:r>
      <w:r w:rsidRPr="00DB557C">
        <w:rPr>
          <w:rFonts w:ascii="Times New Roman" w:eastAsia="Calibri" w:hAnsi="Times New Roman" w:cs="Calibri"/>
          <w:sz w:val="28"/>
        </w:rPr>
        <w:t>заступник директора з навчально-виховної роботи;</w:t>
      </w:r>
    </w:p>
    <w:p w:rsidR="00DB557C" w:rsidRPr="00DB557C" w:rsidRDefault="00DB557C" w:rsidP="00DB557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Заступник посадової особи з питань ЦЗ – Демчук Н. Н., заступник директора з виховної роботи;</w:t>
      </w:r>
    </w:p>
    <w:p w:rsidR="00DB557C" w:rsidRPr="00DB557C" w:rsidRDefault="00DB557C" w:rsidP="00DB557C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 xml:space="preserve">Заступник посадової особи з питань ЦЗ із матеріально-технічного забезпечення – Тригуб Т. О., заступник директора з </w:t>
      </w:r>
      <w:r w:rsidR="00596267">
        <w:rPr>
          <w:rFonts w:ascii="Times New Roman" w:eastAsia="Calibri" w:hAnsi="Times New Roman" w:cs="Calibri"/>
          <w:sz w:val="28"/>
        </w:rPr>
        <w:t>адміністративно-господарської роботи</w:t>
      </w:r>
      <w:r w:rsidRPr="00DB557C">
        <w:rPr>
          <w:rFonts w:ascii="Times New Roman" w:eastAsia="Calibri" w:hAnsi="Times New Roman" w:cs="Calibri"/>
          <w:sz w:val="28"/>
        </w:rPr>
        <w:t>.</w:t>
      </w:r>
    </w:p>
    <w:p w:rsidR="00DB557C" w:rsidRPr="00DB557C" w:rsidRDefault="00DB557C" w:rsidP="00596267">
      <w:pPr>
        <w:spacing w:after="160" w:line="240" w:lineRule="auto"/>
        <w:ind w:firstLine="708"/>
        <w:jc w:val="both"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lastRenderedPageBreak/>
        <w:t>4. Затвердити функціональні обов</w:t>
      </w:r>
      <w:r w:rsidRPr="00DB557C">
        <w:rPr>
          <w:rFonts w:ascii="Times New Roman" w:eastAsia="Calibri" w:hAnsi="Times New Roman" w:cs="Times New Roman"/>
          <w:sz w:val="28"/>
        </w:rPr>
        <w:t>′</w:t>
      </w:r>
      <w:r w:rsidRPr="00DB557C">
        <w:rPr>
          <w:rFonts w:ascii="Times New Roman" w:eastAsia="Calibri" w:hAnsi="Times New Roman" w:cs="Calibri"/>
          <w:sz w:val="28"/>
        </w:rPr>
        <w:t>язки начальника цивільного захисту та спеціально призначеної особи з питань надзвичайних ситуацій закладу (Додатки 1, 2).</w:t>
      </w:r>
    </w:p>
    <w:p w:rsidR="00DB557C" w:rsidRPr="00DB557C" w:rsidRDefault="00DB557C" w:rsidP="00596267">
      <w:pPr>
        <w:spacing w:after="160" w:line="240" w:lineRule="auto"/>
        <w:ind w:firstLine="708"/>
        <w:jc w:val="both"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5. Призначеним посадовим особам із ЦЗ підготувати необхідну документацію та забезпечити:</w:t>
      </w:r>
    </w:p>
    <w:p w:rsidR="00DB557C" w:rsidRPr="00DB557C" w:rsidRDefault="00DB557C" w:rsidP="00DB557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Запобігання виникнення надзвичайних ситуацій і запровадження в закладі освіти заходів щодо зменшення збитків і втрат у разі їх виникнення;</w:t>
      </w:r>
    </w:p>
    <w:p w:rsidR="00DB557C" w:rsidRPr="00DB557C" w:rsidRDefault="00DB557C" w:rsidP="00DB557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Оповіщення персоналу закладу про загрозу і виникнення надзвичайних ситуацій і постійне інформування його про наявну обстановку;</w:t>
      </w:r>
    </w:p>
    <w:p w:rsidR="00DB557C" w:rsidRDefault="00DB557C" w:rsidP="00DB557C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Захист персоналу від наслідків аварій, катастроф, великих пожеж, стихійного лиха та застосування засобів захисту від ураження.</w:t>
      </w:r>
    </w:p>
    <w:p w:rsidR="00DE1993" w:rsidRPr="00DE1993" w:rsidRDefault="00DE1993" w:rsidP="00DE1993">
      <w:pPr>
        <w:spacing w:after="160" w:line="240" w:lineRule="auto"/>
        <w:ind w:left="1440"/>
        <w:contextualSpacing/>
        <w:jc w:val="both"/>
        <w:rPr>
          <w:rFonts w:ascii="Times New Roman" w:eastAsia="Calibri" w:hAnsi="Times New Roman" w:cs="Calibri"/>
          <w:sz w:val="10"/>
          <w:szCs w:val="10"/>
        </w:rPr>
      </w:pPr>
    </w:p>
    <w:p w:rsidR="00DB557C" w:rsidRDefault="00DB557C" w:rsidP="00596267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6. Розробити та затвер</w:t>
      </w:r>
      <w:r>
        <w:rPr>
          <w:rFonts w:ascii="Times New Roman" w:eastAsia="Calibri" w:hAnsi="Times New Roman" w:cs="Calibri"/>
          <w:sz w:val="28"/>
        </w:rPr>
        <w:t xml:space="preserve">дити план </w:t>
      </w:r>
      <w:r w:rsidR="004961A8">
        <w:rPr>
          <w:rFonts w:ascii="Times New Roman" w:eastAsia="Calibri" w:hAnsi="Times New Roman" w:cs="Calibri"/>
          <w:sz w:val="28"/>
        </w:rPr>
        <w:t>роботи з цивільного захисту</w:t>
      </w:r>
      <w:r>
        <w:rPr>
          <w:rFonts w:ascii="Times New Roman" w:eastAsia="Calibri" w:hAnsi="Times New Roman" w:cs="Calibri"/>
          <w:sz w:val="28"/>
        </w:rPr>
        <w:t xml:space="preserve"> на 202</w:t>
      </w:r>
      <w:r w:rsidR="00AC6101">
        <w:rPr>
          <w:rFonts w:ascii="Times New Roman" w:eastAsia="Calibri" w:hAnsi="Times New Roman" w:cs="Calibri"/>
          <w:sz w:val="28"/>
        </w:rPr>
        <w:t>5</w:t>
      </w:r>
      <w:r>
        <w:rPr>
          <w:rFonts w:ascii="Times New Roman" w:eastAsia="Calibri" w:hAnsi="Times New Roman" w:cs="Calibri"/>
          <w:sz w:val="28"/>
        </w:rPr>
        <w:t xml:space="preserve"> рік, до 2</w:t>
      </w:r>
      <w:r w:rsidR="00AC6101">
        <w:rPr>
          <w:rFonts w:ascii="Times New Roman" w:eastAsia="Calibri" w:hAnsi="Times New Roman" w:cs="Calibri"/>
          <w:sz w:val="28"/>
        </w:rPr>
        <w:t>4</w:t>
      </w:r>
      <w:r>
        <w:rPr>
          <w:rFonts w:ascii="Times New Roman" w:eastAsia="Calibri" w:hAnsi="Times New Roman" w:cs="Calibri"/>
          <w:sz w:val="28"/>
        </w:rPr>
        <w:t>.01.202</w:t>
      </w:r>
      <w:r w:rsidR="00AC6101">
        <w:rPr>
          <w:rFonts w:ascii="Times New Roman" w:eastAsia="Calibri" w:hAnsi="Times New Roman" w:cs="Calibri"/>
          <w:sz w:val="28"/>
        </w:rPr>
        <w:t>5</w:t>
      </w:r>
      <w:r w:rsidRPr="00DB557C">
        <w:rPr>
          <w:rFonts w:ascii="Times New Roman" w:eastAsia="Calibri" w:hAnsi="Times New Roman" w:cs="Calibri"/>
          <w:sz w:val="28"/>
        </w:rPr>
        <w:t>.</w:t>
      </w:r>
    </w:p>
    <w:p w:rsidR="00DE1993" w:rsidRPr="00DE1993" w:rsidRDefault="00DE1993" w:rsidP="00596267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10"/>
          <w:szCs w:val="10"/>
        </w:rPr>
      </w:pPr>
    </w:p>
    <w:p w:rsidR="00DB557C" w:rsidRPr="00DB557C" w:rsidRDefault="00DB557C" w:rsidP="00596267">
      <w:pPr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7. Для проведення спеціальних робіт і заходів ЦЗ та їх забезпечення призначити відповідні об</w:t>
      </w:r>
      <w:r w:rsidRPr="00DB557C">
        <w:rPr>
          <w:rFonts w:ascii="Times New Roman" w:eastAsia="Calibri" w:hAnsi="Times New Roman" w:cs="Times New Roman"/>
          <w:sz w:val="28"/>
        </w:rPr>
        <w:t>′</w:t>
      </w:r>
      <w:r w:rsidRPr="00DB557C">
        <w:rPr>
          <w:rFonts w:ascii="Times New Roman" w:eastAsia="Calibri" w:hAnsi="Times New Roman" w:cs="Calibri"/>
          <w:sz w:val="28"/>
        </w:rPr>
        <w:t>єктові спеціалізовані служби ЦЗ:</w:t>
      </w:r>
    </w:p>
    <w:p w:rsidR="00DB557C" w:rsidRPr="00DB557C" w:rsidRDefault="00DB557C" w:rsidP="00DB557C">
      <w:pPr>
        <w:numPr>
          <w:ilvl w:val="0"/>
          <w:numId w:val="3"/>
        </w:numPr>
        <w:spacing w:after="160" w:line="256" w:lineRule="auto"/>
        <w:ind w:right="-376"/>
        <w:contextualSpacing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Ланка зв</w:t>
      </w:r>
      <w:r w:rsidRPr="00DB557C">
        <w:rPr>
          <w:rFonts w:ascii="Times New Roman" w:eastAsia="Calibri" w:hAnsi="Times New Roman" w:cs="Times New Roman"/>
          <w:sz w:val="28"/>
        </w:rPr>
        <w:t>′</w:t>
      </w:r>
      <w:r w:rsidRPr="00DB557C">
        <w:rPr>
          <w:rFonts w:ascii="Times New Roman" w:eastAsia="Calibri" w:hAnsi="Times New Roman" w:cs="Calibri"/>
          <w:sz w:val="28"/>
        </w:rPr>
        <w:t>язку, оповіщення і охорони громадського порядку:</w:t>
      </w:r>
    </w:p>
    <w:p w:rsidR="00DB557C" w:rsidRPr="00DB557C" w:rsidRDefault="00DB557C" w:rsidP="00DB557C">
      <w:pPr>
        <w:numPr>
          <w:ilvl w:val="0"/>
          <w:numId w:val="4"/>
        </w:numPr>
        <w:spacing w:after="160" w:line="256" w:lineRule="auto"/>
        <w:ind w:right="-376"/>
        <w:contextualSpacing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Командир ланки – Дзюба І.</w:t>
      </w:r>
      <w:r w:rsidR="007C262C">
        <w:rPr>
          <w:rFonts w:ascii="Times New Roman" w:eastAsia="Calibri" w:hAnsi="Times New Roman" w:cs="Calibri"/>
          <w:sz w:val="28"/>
        </w:rPr>
        <w:t xml:space="preserve"> </w:t>
      </w:r>
      <w:r w:rsidRPr="00DB557C">
        <w:rPr>
          <w:rFonts w:ascii="Times New Roman" w:eastAsia="Calibri" w:hAnsi="Times New Roman" w:cs="Calibri"/>
          <w:sz w:val="28"/>
        </w:rPr>
        <w:t>В., соціальний педагог, громадський інспектор з охорони праці;</w:t>
      </w:r>
    </w:p>
    <w:p w:rsidR="00DB557C" w:rsidRPr="00DB557C" w:rsidRDefault="00DB557C" w:rsidP="00DB557C">
      <w:pPr>
        <w:numPr>
          <w:ilvl w:val="0"/>
          <w:numId w:val="4"/>
        </w:numPr>
        <w:spacing w:after="160" w:line="256" w:lineRule="auto"/>
        <w:ind w:right="-376"/>
        <w:contextualSpacing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Члени: Кучерина Т. С., вчитель фізичного виховання;</w:t>
      </w:r>
    </w:p>
    <w:p w:rsidR="00DB557C" w:rsidRPr="00DB557C" w:rsidRDefault="00DB557C" w:rsidP="00DB557C">
      <w:pPr>
        <w:spacing w:after="160" w:line="256" w:lineRule="auto"/>
        <w:ind w:left="1440" w:right="-376"/>
        <w:contextualSpacing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 xml:space="preserve">             Баштовий Б. Ю., вчитель англійської мови.</w:t>
      </w:r>
    </w:p>
    <w:p w:rsidR="00DB557C" w:rsidRPr="00DB557C" w:rsidRDefault="00DB557C" w:rsidP="00DB557C">
      <w:pPr>
        <w:numPr>
          <w:ilvl w:val="0"/>
          <w:numId w:val="3"/>
        </w:numPr>
        <w:spacing w:after="160" w:line="256" w:lineRule="auto"/>
        <w:ind w:right="-376"/>
        <w:contextualSpacing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Медична ланка:</w:t>
      </w:r>
    </w:p>
    <w:p w:rsidR="00DB557C" w:rsidRPr="00DB557C" w:rsidRDefault="00DB557C" w:rsidP="00DB557C">
      <w:pPr>
        <w:numPr>
          <w:ilvl w:val="0"/>
          <w:numId w:val="4"/>
        </w:numPr>
        <w:spacing w:after="160" w:line="256" w:lineRule="auto"/>
        <w:ind w:right="-376"/>
        <w:contextualSpacing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 xml:space="preserve">Начальник посту: </w:t>
      </w:r>
      <w:proofErr w:type="spellStart"/>
      <w:r w:rsidRPr="00DB557C">
        <w:rPr>
          <w:rFonts w:ascii="Times New Roman" w:eastAsia="Calibri" w:hAnsi="Times New Roman" w:cs="Calibri"/>
          <w:sz w:val="28"/>
        </w:rPr>
        <w:t>Бабокова</w:t>
      </w:r>
      <w:proofErr w:type="spellEnd"/>
      <w:r w:rsidRPr="00DB557C">
        <w:rPr>
          <w:rFonts w:ascii="Times New Roman" w:eastAsia="Calibri" w:hAnsi="Times New Roman" w:cs="Calibri"/>
          <w:sz w:val="28"/>
        </w:rPr>
        <w:t xml:space="preserve"> О. Ф., медична сестра;</w:t>
      </w:r>
    </w:p>
    <w:p w:rsidR="00DB557C" w:rsidRPr="00DB557C" w:rsidRDefault="00DB557C" w:rsidP="00DB557C">
      <w:pPr>
        <w:numPr>
          <w:ilvl w:val="0"/>
          <w:numId w:val="4"/>
        </w:numPr>
        <w:spacing w:after="160" w:line="256" w:lineRule="auto"/>
        <w:ind w:right="-376"/>
        <w:contextualSpacing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 xml:space="preserve">Члени: </w:t>
      </w:r>
      <w:proofErr w:type="spellStart"/>
      <w:r w:rsidRPr="00DB557C">
        <w:rPr>
          <w:rFonts w:ascii="Times New Roman" w:eastAsia="Calibri" w:hAnsi="Times New Roman" w:cs="Calibri"/>
          <w:sz w:val="28"/>
        </w:rPr>
        <w:t>К</w:t>
      </w:r>
      <w:r w:rsidR="007C262C">
        <w:rPr>
          <w:rFonts w:ascii="Times New Roman" w:eastAsia="Calibri" w:hAnsi="Times New Roman" w:cs="Calibri"/>
          <w:sz w:val="28"/>
        </w:rPr>
        <w:t>і</w:t>
      </w:r>
      <w:r w:rsidRPr="00DB557C">
        <w:rPr>
          <w:rFonts w:ascii="Times New Roman" w:eastAsia="Calibri" w:hAnsi="Times New Roman" w:cs="Calibri"/>
          <w:sz w:val="28"/>
        </w:rPr>
        <w:t>рпач</w:t>
      </w:r>
      <w:proofErr w:type="spellEnd"/>
      <w:r w:rsidRPr="00DB557C">
        <w:rPr>
          <w:rFonts w:ascii="Times New Roman" w:eastAsia="Calibri" w:hAnsi="Times New Roman" w:cs="Calibri"/>
          <w:sz w:val="28"/>
        </w:rPr>
        <w:t xml:space="preserve"> Т. Ю.</w:t>
      </w:r>
      <w:r>
        <w:rPr>
          <w:rFonts w:ascii="Times New Roman" w:eastAsia="Calibri" w:hAnsi="Times New Roman" w:cs="Calibri"/>
          <w:sz w:val="28"/>
        </w:rPr>
        <w:t>,</w:t>
      </w:r>
      <w:r w:rsidRPr="00DB557C">
        <w:rPr>
          <w:rFonts w:ascii="Times New Roman" w:eastAsia="Calibri" w:hAnsi="Times New Roman" w:cs="Calibri"/>
          <w:sz w:val="28"/>
        </w:rPr>
        <w:t xml:space="preserve"> медична сестра;</w:t>
      </w:r>
    </w:p>
    <w:p w:rsidR="00DB557C" w:rsidRPr="00DB557C" w:rsidRDefault="00DB557C" w:rsidP="004961A8">
      <w:pPr>
        <w:spacing w:after="160" w:line="256" w:lineRule="auto"/>
        <w:ind w:left="1440" w:right="-376"/>
        <w:contextualSpacing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 xml:space="preserve">             Дроздова Т. В., вчитель географії.</w:t>
      </w:r>
    </w:p>
    <w:p w:rsidR="00DB557C" w:rsidRPr="00DB557C" w:rsidRDefault="00DB557C" w:rsidP="00DB557C">
      <w:pPr>
        <w:numPr>
          <w:ilvl w:val="0"/>
          <w:numId w:val="3"/>
        </w:numPr>
        <w:spacing w:after="160" w:line="256" w:lineRule="auto"/>
        <w:ind w:right="-376"/>
        <w:contextualSpacing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Протипожежна ланка:</w:t>
      </w:r>
    </w:p>
    <w:p w:rsidR="007C262C" w:rsidRPr="00AC6101" w:rsidRDefault="00DB557C" w:rsidP="00DB557C">
      <w:pPr>
        <w:numPr>
          <w:ilvl w:val="0"/>
          <w:numId w:val="4"/>
        </w:numPr>
        <w:spacing w:after="160" w:line="256" w:lineRule="auto"/>
        <w:ind w:right="-376"/>
        <w:contextualSpacing/>
        <w:rPr>
          <w:rFonts w:ascii="Times New Roman" w:eastAsia="Calibri" w:hAnsi="Times New Roman" w:cs="Calibri"/>
          <w:color w:val="FF0000"/>
          <w:sz w:val="28"/>
        </w:rPr>
      </w:pPr>
      <w:r w:rsidRPr="007C262C">
        <w:rPr>
          <w:rFonts w:ascii="Times New Roman" w:eastAsia="Calibri" w:hAnsi="Times New Roman" w:cs="Calibri"/>
          <w:sz w:val="28"/>
        </w:rPr>
        <w:t xml:space="preserve">Командир ланки: </w:t>
      </w:r>
      <w:proofErr w:type="spellStart"/>
      <w:r w:rsidR="007C262C" w:rsidRPr="00AC6101">
        <w:rPr>
          <w:rFonts w:ascii="Times New Roman" w:eastAsia="Calibri" w:hAnsi="Times New Roman" w:cs="Calibri"/>
          <w:color w:val="000000" w:themeColor="text1"/>
          <w:sz w:val="28"/>
        </w:rPr>
        <w:t>Можарівська</w:t>
      </w:r>
      <w:proofErr w:type="spellEnd"/>
      <w:r w:rsidR="007C262C" w:rsidRPr="00AC6101">
        <w:rPr>
          <w:rFonts w:ascii="Times New Roman" w:eastAsia="Calibri" w:hAnsi="Times New Roman" w:cs="Calibri"/>
          <w:color w:val="000000" w:themeColor="text1"/>
          <w:sz w:val="28"/>
        </w:rPr>
        <w:t xml:space="preserve"> Ю. О., </w:t>
      </w:r>
      <w:r w:rsidR="00AC6101" w:rsidRPr="00AC6101">
        <w:rPr>
          <w:rFonts w:ascii="Times New Roman" w:eastAsia="Calibri" w:hAnsi="Times New Roman" w:cs="Calibri"/>
          <w:color w:val="000000" w:themeColor="text1"/>
          <w:sz w:val="28"/>
        </w:rPr>
        <w:t>бухгалтер</w:t>
      </w:r>
      <w:r w:rsidR="007C262C" w:rsidRPr="00AC6101">
        <w:rPr>
          <w:rFonts w:ascii="Times New Roman" w:eastAsia="Calibri" w:hAnsi="Times New Roman" w:cs="Calibri"/>
          <w:color w:val="000000" w:themeColor="text1"/>
          <w:sz w:val="28"/>
        </w:rPr>
        <w:t>;</w:t>
      </w:r>
    </w:p>
    <w:p w:rsidR="00DB557C" w:rsidRDefault="00DB557C" w:rsidP="00DB557C">
      <w:pPr>
        <w:numPr>
          <w:ilvl w:val="0"/>
          <w:numId w:val="4"/>
        </w:numPr>
        <w:spacing w:after="160" w:line="256" w:lineRule="auto"/>
        <w:ind w:right="-376"/>
        <w:contextualSpacing/>
        <w:rPr>
          <w:rFonts w:ascii="Times New Roman" w:eastAsia="Calibri" w:hAnsi="Times New Roman" w:cs="Calibri"/>
          <w:sz w:val="28"/>
        </w:rPr>
      </w:pPr>
      <w:r w:rsidRPr="007C262C">
        <w:rPr>
          <w:rFonts w:ascii="Times New Roman" w:eastAsia="Calibri" w:hAnsi="Times New Roman" w:cs="Calibri"/>
          <w:sz w:val="28"/>
        </w:rPr>
        <w:t xml:space="preserve">Члени: </w:t>
      </w:r>
      <w:r w:rsidR="00705D52" w:rsidRPr="007C262C">
        <w:rPr>
          <w:rFonts w:ascii="Times New Roman" w:eastAsia="Calibri" w:hAnsi="Times New Roman" w:cs="Calibri"/>
          <w:sz w:val="28"/>
        </w:rPr>
        <w:t>Марченко Г.</w:t>
      </w:r>
      <w:r w:rsidR="007C262C">
        <w:rPr>
          <w:rFonts w:ascii="Times New Roman" w:eastAsia="Calibri" w:hAnsi="Times New Roman" w:cs="Calibri"/>
          <w:sz w:val="28"/>
        </w:rPr>
        <w:t xml:space="preserve"> </w:t>
      </w:r>
      <w:r w:rsidR="00705D52" w:rsidRPr="007C262C">
        <w:rPr>
          <w:rFonts w:ascii="Times New Roman" w:eastAsia="Calibri" w:hAnsi="Times New Roman" w:cs="Calibri"/>
          <w:sz w:val="28"/>
        </w:rPr>
        <w:t>І.</w:t>
      </w:r>
      <w:r w:rsidRPr="007C262C">
        <w:rPr>
          <w:rFonts w:ascii="Times New Roman" w:eastAsia="Calibri" w:hAnsi="Times New Roman" w:cs="Calibri"/>
          <w:sz w:val="28"/>
        </w:rPr>
        <w:t>,</w:t>
      </w:r>
      <w:r w:rsidR="00705D52" w:rsidRPr="007C262C">
        <w:rPr>
          <w:rFonts w:ascii="Times New Roman" w:eastAsia="Calibri" w:hAnsi="Times New Roman" w:cs="Calibri"/>
          <w:sz w:val="28"/>
        </w:rPr>
        <w:t xml:space="preserve"> </w:t>
      </w:r>
      <w:r w:rsidR="007A2FBF" w:rsidRPr="007C262C">
        <w:rPr>
          <w:rFonts w:ascii="Times New Roman" w:eastAsia="Calibri" w:hAnsi="Times New Roman" w:cs="Calibri"/>
          <w:sz w:val="28"/>
        </w:rPr>
        <w:t>підсобний працівник;</w:t>
      </w:r>
    </w:p>
    <w:p w:rsidR="007C262C" w:rsidRPr="007C262C" w:rsidRDefault="007C262C" w:rsidP="007C262C">
      <w:pPr>
        <w:spacing w:after="160" w:line="256" w:lineRule="auto"/>
        <w:ind w:left="1440" w:right="-376"/>
        <w:contextualSpacing/>
        <w:rPr>
          <w:rFonts w:ascii="Times New Roman" w:eastAsia="Calibri" w:hAnsi="Times New Roman" w:cs="Calibri"/>
          <w:sz w:val="28"/>
        </w:rPr>
      </w:pPr>
      <w:proofErr w:type="spellStart"/>
      <w:r>
        <w:rPr>
          <w:rFonts w:ascii="Times New Roman" w:eastAsia="Calibri" w:hAnsi="Times New Roman" w:cs="Calibri"/>
          <w:sz w:val="28"/>
        </w:rPr>
        <w:t>Гуцалюк</w:t>
      </w:r>
      <w:proofErr w:type="spellEnd"/>
      <w:r>
        <w:rPr>
          <w:rFonts w:ascii="Times New Roman" w:eastAsia="Calibri" w:hAnsi="Times New Roman" w:cs="Calibri"/>
          <w:sz w:val="28"/>
        </w:rPr>
        <w:t xml:space="preserve"> В. </w:t>
      </w:r>
      <w:r w:rsidRPr="00DB557C">
        <w:rPr>
          <w:rFonts w:ascii="Times New Roman" w:eastAsia="Calibri" w:hAnsi="Times New Roman" w:cs="Calibri"/>
          <w:sz w:val="28"/>
        </w:rPr>
        <w:t>І., робітник з комплексного об</w:t>
      </w:r>
      <w:r>
        <w:rPr>
          <w:rFonts w:ascii="Times New Roman" w:eastAsia="Calibri" w:hAnsi="Times New Roman" w:cs="Calibri"/>
          <w:sz w:val="28"/>
        </w:rPr>
        <w:t>слуговування і ремонту будівель.</w:t>
      </w:r>
    </w:p>
    <w:p w:rsidR="007C262C" w:rsidRDefault="00DB557C" w:rsidP="006B24D6">
      <w:pPr>
        <w:pStyle w:val="a5"/>
        <w:numPr>
          <w:ilvl w:val="0"/>
          <w:numId w:val="6"/>
        </w:numPr>
        <w:spacing w:after="160" w:line="256" w:lineRule="auto"/>
        <w:ind w:left="1418" w:right="-376" w:hanging="284"/>
        <w:rPr>
          <w:rFonts w:ascii="Times New Roman" w:eastAsia="Calibri" w:hAnsi="Times New Roman" w:cs="Calibri"/>
          <w:sz w:val="28"/>
        </w:rPr>
      </w:pPr>
      <w:r w:rsidRPr="007C262C">
        <w:rPr>
          <w:rFonts w:ascii="Times New Roman" w:eastAsia="Calibri" w:hAnsi="Times New Roman" w:cs="Calibri"/>
          <w:sz w:val="28"/>
        </w:rPr>
        <w:t>Рятувальна ланка</w:t>
      </w:r>
      <w:r w:rsidR="007C262C">
        <w:rPr>
          <w:rFonts w:ascii="Times New Roman" w:eastAsia="Calibri" w:hAnsi="Times New Roman" w:cs="Calibri"/>
          <w:sz w:val="28"/>
        </w:rPr>
        <w:t>, рад</w:t>
      </w:r>
      <w:r w:rsidR="00BD5C5B">
        <w:rPr>
          <w:rFonts w:ascii="Times New Roman" w:eastAsia="Calibri" w:hAnsi="Times New Roman" w:cs="Calibri"/>
          <w:sz w:val="28"/>
        </w:rPr>
        <w:t>іаційне і хімічне спостереження</w:t>
      </w:r>
      <w:bookmarkStart w:id="0" w:name="_GoBack"/>
      <w:bookmarkEnd w:id="0"/>
      <w:r w:rsidRPr="007C262C">
        <w:rPr>
          <w:rFonts w:ascii="Times New Roman" w:eastAsia="Calibri" w:hAnsi="Times New Roman" w:cs="Calibri"/>
          <w:sz w:val="28"/>
        </w:rPr>
        <w:t>:</w:t>
      </w:r>
    </w:p>
    <w:p w:rsidR="007C262C" w:rsidRDefault="00DB557C" w:rsidP="007C262C">
      <w:pPr>
        <w:pStyle w:val="a5"/>
        <w:numPr>
          <w:ilvl w:val="0"/>
          <w:numId w:val="5"/>
        </w:numPr>
        <w:spacing w:after="160" w:line="256" w:lineRule="auto"/>
        <w:ind w:right="-376" w:firstLine="414"/>
        <w:rPr>
          <w:rFonts w:ascii="Times New Roman" w:eastAsia="Calibri" w:hAnsi="Times New Roman" w:cs="Calibri"/>
          <w:sz w:val="28"/>
        </w:rPr>
      </w:pPr>
      <w:r w:rsidRPr="007C262C">
        <w:rPr>
          <w:rFonts w:ascii="Times New Roman" w:eastAsia="Calibri" w:hAnsi="Times New Roman" w:cs="Calibri"/>
          <w:sz w:val="28"/>
        </w:rPr>
        <w:t>Командир ланки: Накоркешко Н. В., педагог-організатор;</w:t>
      </w:r>
    </w:p>
    <w:p w:rsidR="007C262C" w:rsidRDefault="00DB557C" w:rsidP="007C262C">
      <w:pPr>
        <w:pStyle w:val="a5"/>
        <w:numPr>
          <w:ilvl w:val="0"/>
          <w:numId w:val="5"/>
        </w:numPr>
        <w:spacing w:after="160" w:line="256" w:lineRule="auto"/>
        <w:ind w:right="-376" w:firstLine="414"/>
        <w:rPr>
          <w:rFonts w:ascii="Times New Roman" w:eastAsia="Calibri" w:hAnsi="Times New Roman" w:cs="Calibri"/>
          <w:sz w:val="28"/>
        </w:rPr>
      </w:pPr>
      <w:r w:rsidRPr="007C262C">
        <w:rPr>
          <w:rFonts w:ascii="Times New Roman" w:eastAsia="Calibri" w:hAnsi="Times New Roman" w:cs="Calibri"/>
          <w:sz w:val="28"/>
        </w:rPr>
        <w:t>Члени: Штефан С. В., в</w:t>
      </w:r>
      <w:r w:rsidR="007C262C">
        <w:rPr>
          <w:rFonts w:ascii="Times New Roman" w:eastAsia="Calibri" w:hAnsi="Times New Roman" w:cs="Calibri"/>
          <w:sz w:val="28"/>
        </w:rPr>
        <w:t>читель образотворчого мистецтва;</w:t>
      </w:r>
    </w:p>
    <w:p w:rsidR="00DB557C" w:rsidRPr="007C262C" w:rsidRDefault="007C262C" w:rsidP="007C262C">
      <w:pPr>
        <w:pStyle w:val="a5"/>
        <w:spacing w:after="160" w:line="256" w:lineRule="auto"/>
        <w:ind w:left="1134" w:right="-376"/>
        <w:rPr>
          <w:rFonts w:ascii="Times New Roman" w:eastAsia="Calibri" w:hAnsi="Times New Roman" w:cs="Calibri"/>
          <w:sz w:val="28"/>
        </w:rPr>
      </w:pPr>
      <w:r>
        <w:rPr>
          <w:rFonts w:ascii="Times New Roman" w:eastAsia="Calibri" w:hAnsi="Times New Roman" w:cs="Calibri"/>
          <w:sz w:val="28"/>
        </w:rPr>
        <w:t xml:space="preserve">                 </w:t>
      </w:r>
      <w:r w:rsidR="00DB557C" w:rsidRPr="007C262C">
        <w:rPr>
          <w:rFonts w:ascii="Times New Roman" w:eastAsia="Calibri" w:hAnsi="Times New Roman" w:cs="Calibri"/>
          <w:sz w:val="28"/>
        </w:rPr>
        <w:t>Сидорук О. О., вчитель початкових класів.</w:t>
      </w:r>
    </w:p>
    <w:p w:rsidR="00DB557C" w:rsidRPr="00DB557C" w:rsidRDefault="00DB557C" w:rsidP="00596267">
      <w:pPr>
        <w:spacing w:after="160" w:line="256" w:lineRule="auto"/>
        <w:ind w:right="-376" w:firstLine="708"/>
        <w:rPr>
          <w:rFonts w:ascii="Times New Roman" w:eastAsia="Calibri" w:hAnsi="Times New Roman" w:cs="Calibri"/>
          <w:sz w:val="28"/>
        </w:rPr>
      </w:pPr>
      <w:r w:rsidRPr="00DB557C">
        <w:rPr>
          <w:rFonts w:ascii="Times New Roman" w:eastAsia="Calibri" w:hAnsi="Times New Roman" w:cs="Calibri"/>
          <w:sz w:val="28"/>
        </w:rPr>
        <w:t>8. Контроль за виконанням наказу залишаю за собою.</w:t>
      </w:r>
    </w:p>
    <w:p w:rsidR="00DB557C" w:rsidRPr="00DB557C" w:rsidRDefault="00DB557C" w:rsidP="00DB557C">
      <w:pPr>
        <w:spacing w:after="160" w:line="256" w:lineRule="auto"/>
        <w:ind w:right="-376"/>
        <w:rPr>
          <w:rFonts w:ascii="Times New Roman" w:eastAsia="Calibri" w:hAnsi="Times New Roman" w:cs="Calibri"/>
          <w:sz w:val="28"/>
        </w:rPr>
      </w:pPr>
    </w:p>
    <w:p w:rsidR="00DB557C" w:rsidRDefault="00596267" w:rsidP="00DB557C">
      <w:pPr>
        <w:spacing w:after="160" w:line="256" w:lineRule="auto"/>
        <w:ind w:right="-376"/>
        <w:rPr>
          <w:rFonts w:ascii="Times New Roman" w:eastAsia="Calibri" w:hAnsi="Times New Roman" w:cs="Calibri"/>
          <w:sz w:val="28"/>
        </w:rPr>
      </w:pPr>
      <w:r>
        <w:rPr>
          <w:rFonts w:ascii="Times New Roman" w:eastAsia="Calibri" w:hAnsi="Times New Roman" w:cs="Calibri"/>
          <w:sz w:val="28"/>
        </w:rPr>
        <w:t xml:space="preserve">            </w:t>
      </w:r>
      <w:r w:rsidR="00DB557C" w:rsidRPr="00DB557C">
        <w:rPr>
          <w:rFonts w:ascii="Times New Roman" w:eastAsia="Calibri" w:hAnsi="Times New Roman" w:cs="Calibri"/>
          <w:sz w:val="28"/>
        </w:rPr>
        <w:t>Директор</w:t>
      </w:r>
      <w:r>
        <w:rPr>
          <w:rFonts w:ascii="Times New Roman" w:eastAsia="Calibri" w:hAnsi="Times New Roman" w:cs="Calibri"/>
          <w:sz w:val="28"/>
        </w:rPr>
        <w:t xml:space="preserve"> школи</w:t>
      </w:r>
      <w:r w:rsidR="00DB557C" w:rsidRPr="00DB557C">
        <w:rPr>
          <w:rFonts w:ascii="Times New Roman" w:eastAsia="Calibri" w:hAnsi="Times New Roman" w:cs="Calibri"/>
          <w:sz w:val="28"/>
        </w:rPr>
        <w:t xml:space="preserve">                                                                Олег САВЧУК</w:t>
      </w:r>
    </w:p>
    <w:p w:rsidR="00FD06FA" w:rsidRPr="00D67DBF" w:rsidRDefault="00FD06FA" w:rsidP="00D67DBF">
      <w:pPr>
        <w:spacing w:after="160" w:line="256" w:lineRule="auto"/>
        <w:ind w:right="-376"/>
        <w:jc w:val="right"/>
        <w:rPr>
          <w:rFonts w:ascii="Times New Roman" w:eastAsia="Calibri" w:hAnsi="Times New Roman" w:cs="Calibri"/>
          <w:i/>
          <w:sz w:val="28"/>
        </w:rPr>
      </w:pPr>
    </w:p>
    <w:p w:rsidR="00AC6101" w:rsidRPr="00D67DBF" w:rsidRDefault="00D67DBF" w:rsidP="00D67DBF">
      <w:pPr>
        <w:spacing w:after="160" w:line="256" w:lineRule="auto"/>
        <w:ind w:right="-376"/>
        <w:jc w:val="center"/>
        <w:rPr>
          <w:rFonts w:ascii="Times New Roman" w:eastAsia="Calibri" w:hAnsi="Times New Roman" w:cs="Calibri"/>
          <w:i/>
          <w:sz w:val="28"/>
        </w:rPr>
      </w:pPr>
      <w:r>
        <w:rPr>
          <w:rFonts w:ascii="Times New Roman" w:eastAsia="Calibri" w:hAnsi="Times New Roman" w:cs="Calibri"/>
          <w:i/>
          <w:sz w:val="28"/>
        </w:rPr>
        <w:t xml:space="preserve">                                                            </w:t>
      </w:r>
    </w:p>
    <w:sectPr w:rsidR="00AC6101" w:rsidRPr="00D67DBF" w:rsidSect="00596267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90368"/>
    <w:multiLevelType w:val="hybridMultilevel"/>
    <w:tmpl w:val="C83C3F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126FCA"/>
    <w:multiLevelType w:val="hybridMultilevel"/>
    <w:tmpl w:val="00D6541A"/>
    <w:lvl w:ilvl="0" w:tplc="2F4001E4">
      <w:start w:val="6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AB735E"/>
    <w:multiLevelType w:val="hybridMultilevel"/>
    <w:tmpl w:val="7E946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A42221"/>
    <w:multiLevelType w:val="hybridMultilevel"/>
    <w:tmpl w:val="574C7A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D523875"/>
    <w:multiLevelType w:val="hybridMultilevel"/>
    <w:tmpl w:val="03FE72CC"/>
    <w:lvl w:ilvl="0" w:tplc="2F4001E4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4056C8"/>
    <w:multiLevelType w:val="hybridMultilevel"/>
    <w:tmpl w:val="22DE29B0"/>
    <w:lvl w:ilvl="0" w:tplc="042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AA"/>
    <w:rsid w:val="00162C49"/>
    <w:rsid w:val="00252591"/>
    <w:rsid w:val="002E5AAD"/>
    <w:rsid w:val="00435454"/>
    <w:rsid w:val="00477A34"/>
    <w:rsid w:val="004961A8"/>
    <w:rsid w:val="00596267"/>
    <w:rsid w:val="00684B72"/>
    <w:rsid w:val="006B24D6"/>
    <w:rsid w:val="00705D52"/>
    <w:rsid w:val="00731D33"/>
    <w:rsid w:val="007910A7"/>
    <w:rsid w:val="007A2FBF"/>
    <w:rsid w:val="007C262C"/>
    <w:rsid w:val="00AC6101"/>
    <w:rsid w:val="00B10EAA"/>
    <w:rsid w:val="00BD5C5B"/>
    <w:rsid w:val="00C15F18"/>
    <w:rsid w:val="00C8695C"/>
    <w:rsid w:val="00D00B06"/>
    <w:rsid w:val="00D67DBF"/>
    <w:rsid w:val="00D850FA"/>
    <w:rsid w:val="00DB557C"/>
    <w:rsid w:val="00DE1993"/>
    <w:rsid w:val="00E54F1E"/>
    <w:rsid w:val="00E6739B"/>
    <w:rsid w:val="00FD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4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2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A08625-634C-4BA4-9256-736DF5238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2488</Words>
  <Characters>1419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11</cp:revision>
  <cp:lastPrinted>2025-01-23T08:24:00Z</cp:lastPrinted>
  <dcterms:created xsi:type="dcterms:W3CDTF">2024-01-25T07:24:00Z</dcterms:created>
  <dcterms:modified xsi:type="dcterms:W3CDTF">2025-01-24T13:00:00Z</dcterms:modified>
</cp:coreProperties>
</file>